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E93" w:rsidRPr="00796DB7" w:rsidRDefault="003405A8" w:rsidP="00B13E93">
      <w:pPr>
        <w:pStyle w:val="Titre"/>
        <w:rPr>
          <w:rFonts w:ascii="Verdana" w:hAnsi="Verdana" w:cs="Calibri"/>
          <w:bCs w:val="0"/>
          <w:caps/>
          <w:sz w:val="28"/>
          <w:szCs w:val="28"/>
        </w:rPr>
      </w:pPr>
      <w:r w:rsidRPr="00796DB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E0CADA6" wp14:editId="476EC1D3">
            <wp:simplePos x="0" y="0"/>
            <wp:positionH relativeFrom="margin">
              <wp:posOffset>-137160</wp:posOffset>
            </wp:positionH>
            <wp:positionV relativeFrom="page">
              <wp:posOffset>372110</wp:posOffset>
            </wp:positionV>
            <wp:extent cx="674162" cy="67627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4162" cy="6762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3E93" w:rsidRPr="00796DB7">
        <w:rPr>
          <w:rFonts w:ascii="Verdana" w:hAnsi="Verdana" w:cs="Calibri"/>
          <w:bCs w:val="0"/>
          <w:caps/>
          <w:sz w:val="28"/>
          <w:szCs w:val="28"/>
        </w:rPr>
        <w:t>AGENTE/AGENT SoCIAL</w:t>
      </w:r>
      <w:r w:rsidR="00E53530">
        <w:rPr>
          <w:rFonts w:ascii="Verdana" w:hAnsi="Verdana" w:cs="Calibri"/>
          <w:bCs w:val="0"/>
          <w:caps/>
          <w:sz w:val="28"/>
          <w:szCs w:val="28"/>
        </w:rPr>
        <w:t xml:space="preserve"> de l’accueil de jour</w:t>
      </w:r>
    </w:p>
    <w:p w:rsidR="00FC6B92" w:rsidRPr="00B13E93" w:rsidRDefault="00FC6B92" w:rsidP="00B13E93">
      <w:pPr>
        <w:rPr>
          <w:sz w:val="18"/>
          <w:szCs w:val="18"/>
        </w:rPr>
      </w:pPr>
    </w:p>
    <w:p w:rsidR="00E270E2" w:rsidRPr="00B13E93" w:rsidRDefault="00E270E2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B13E93">
        <w:rPr>
          <w:rFonts w:ascii="Verdana" w:hAnsi="Verdana" w:cs="Calibri"/>
          <w:b/>
          <w:bCs/>
          <w:sz w:val="18"/>
          <w:szCs w:val="18"/>
        </w:rPr>
        <w:t>Pôle proximité et cohésion sociale - PPCS/</w:t>
      </w:r>
    </w:p>
    <w:p w:rsidR="00E270E2" w:rsidRPr="00B13E93" w:rsidRDefault="00E270E2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B13E93">
        <w:rPr>
          <w:rFonts w:ascii="Verdana" w:hAnsi="Verdana" w:cs="Calibri"/>
          <w:b/>
          <w:bCs/>
          <w:sz w:val="18"/>
          <w:szCs w:val="18"/>
        </w:rPr>
        <w:t xml:space="preserve">Direction des solidarités (CCAS)/Service </w:t>
      </w:r>
      <w:r w:rsidR="00285798" w:rsidRPr="00B13E93">
        <w:rPr>
          <w:rFonts w:ascii="Verdana" w:hAnsi="Verdana" w:cs="Calibri"/>
          <w:b/>
          <w:bCs/>
          <w:sz w:val="18"/>
          <w:szCs w:val="18"/>
        </w:rPr>
        <w:t xml:space="preserve">Insertion </w:t>
      </w:r>
      <w:r w:rsidR="00E67EFB" w:rsidRPr="00B13E93">
        <w:rPr>
          <w:rFonts w:ascii="Verdana" w:hAnsi="Verdana" w:cs="Calibri"/>
          <w:b/>
          <w:bCs/>
          <w:sz w:val="18"/>
          <w:szCs w:val="18"/>
        </w:rPr>
        <w:t xml:space="preserve">et </w:t>
      </w:r>
      <w:r w:rsidR="00285798" w:rsidRPr="00B13E93">
        <w:rPr>
          <w:rFonts w:ascii="Verdana" w:hAnsi="Verdana" w:cs="Calibri"/>
          <w:b/>
          <w:bCs/>
          <w:sz w:val="18"/>
          <w:szCs w:val="18"/>
        </w:rPr>
        <w:t>Accompagnement</w:t>
      </w:r>
    </w:p>
    <w:p w:rsidR="00B13E93" w:rsidRPr="00EB6F7A" w:rsidRDefault="00B13E93" w:rsidP="00B13E93">
      <w:pPr>
        <w:jc w:val="center"/>
        <w:rPr>
          <w:rFonts w:ascii="Verdana" w:hAnsi="Verdana" w:cs="Calibri"/>
          <w:i/>
          <w:iCs/>
          <w:sz w:val="16"/>
        </w:rPr>
      </w:pPr>
      <w:r w:rsidRPr="00EB6F7A">
        <w:rPr>
          <w:rFonts w:ascii="Verdana" w:hAnsi="Verdana" w:cs="Calibri"/>
          <w:i/>
          <w:sz w:val="16"/>
          <w:u w:val="single"/>
        </w:rPr>
        <w:t xml:space="preserve">Lieu d’affectation </w:t>
      </w:r>
      <w:r w:rsidRPr="00EB6F7A">
        <w:rPr>
          <w:rFonts w:ascii="Verdana" w:hAnsi="Verdana" w:cs="Calibri"/>
          <w:i/>
          <w:sz w:val="16"/>
        </w:rPr>
        <w:t>: CCAS - 50, cours de Chazelles</w:t>
      </w:r>
      <w:r w:rsidRPr="00EB6F7A">
        <w:rPr>
          <w:rFonts w:ascii="Verdana" w:hAnsi="Verdana" w:cs="Calibri"/>
          <w:b/>
          <w:bCs/>
          <w:i/>
          <w:iCs/>
          <w:sz w:val="16"/>
        </w:rPr>
        <w:t xml:space="preserve"> </w:t>
      </w:r>
      <w:r w:rsidRPr="00EB6F7A">
        <w:rPr>
          <w:rFonts w:ascii="Verdana" w:hAnsi="Verdana" w:cs="Calibri"/>
          <w:i/>
          <w:iCs/>
          <w:sz w:val="16"/>
        </w:rPr>
        <w:t>et accueil de jour (33, rue du Couëdic)</w:t>
      </w:r>
    </w:p>
    <w:p w:rsidR="00FC6B92" w:rsidRPr="003405A8" w:rsidRDefault="00FC6B92">
      <w:pPr>
        <w:rPr>
          <w:rFonts w:ascii="Verdana" w:hAnsi="Verdana" w:cs="Calibri"/>
          <w:sz w:val="1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886"/>
        <w:gridCol w:w="1936"/>
        <w:gridCol w:w="2400"/>
      </w:tblGrid>
      <w:tr w:rsidR="00451197" w:rsidRPr="00796DB7" w:rsidTr="00796DB7">
        <w:trPr>
          <w:trHeight w:val="687"/>
          <w:jc w:val="center"/>
        </w:trPr>
        <w:tc>
          <w:tcPr>
            <w:tcW w:w="6858" w:type="dxa"/>
            <w:gridSpan w:val="2"/>
            <w:tcBorders>
              <w:right w:val="dashed" w:sz="8" w:space="0" w:color="auto"/>
            </w:tcBorders>
          </w:tcPr>
          <w:p w:rsidR="00451197" w:rsidRPr="00796DB7" w:rsidRDefault="00451197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Cadre statutaire </w:t>
            </w:r>
          </w:p>
          <w:p w:rsidR="00451197" w:rsidRPr="00796DB7" w:rsidRDefault="00451197" w:rsidP="00451197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Catégorie :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E5FA0" w:rsidRPr="00796DB7">
              <w:rPr>
                <w:rFonts w:ascii="Verdana" w:hAnsi="Verdana" w:cs="Calibri"/>
                <w:sz w:val="16"/>
                <w:szCs w:val="16"/>
              </w:rPr>
              <w:t>C</w:t>
            </w:r>
          </w:p>
          <w:p w:rsidR="00451197" w:rsidRPr="00796DB7" w:rsidRDefault="00451197" w:rsidP="00451197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Filière :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ociale</w:t>
            </w:r>
          </w:p>
          <w:p w:rsidR="00451197" w:rsidRPr="00796DB7" w:rsidRDefault="00451197" w:rsidP="00451197">
            <w:pPr>
              <w:numPr>
                <w:ilvl w:val="0"/>
                <w:numId w:val="4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Cadre d’emplois :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285798" w:rsidRPr="00796DB7">
              <w:rPr>
                <w:rFonts w:ascii="Verdana" w:hAnsi="Verdana" w:cs="Calibri"/>
                <w:sz w:val="16"/>
                <w:szCs w:val="16"/>
              </w:rPr>
              <w:t>Agent</w:t>
            </w:r>
            <w:r w:rsid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="00285798" w:rsidRPr="00796DB7">
              <w:rPr>
                <w:rFonts w:ascii="Verdana" w:hAnsi="Verdana" w:cs="Calibri"/>
                <w:sz w:val="16"/>
                <w:szCs w:val="16"/>
              </w:rPr>
              <w:t xml:space="preserve"> socia</w:t>
            </w:r>
            <w:r w:rsidR="00796DB7">
              <w:rPr>
                <w:rFonts w:ascii="Verdana" w:hAnsi="Verdana" w:cs="Calibri"/>
                <w:sz w:val="16"/>
                <w:szCs w:val="16"/>
              </w:rPr>
              <w:t>ux</w:t>
            </w:r>
          </w:p>
        </w:tc>
        <w:tc>
          <w:tcPr>
            <w:tcW w:w="1936" w:type="dxa"/>
            <w:tcBorders>
              <w:right w:val="single" w:sz="4" w:space="0" w:color="auto"/>
            </w:tcBorders>
          </w:tcPr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Cotation RIFSEEP</w:t>
            </w:r>
          </w:p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bCs/>
                <w:sz w:val="16"/>
                <w:szCs w:val="16"/>
              </w:rPr>
              <w:t>C</w:t>
            </w:r>
            <w:r w:rsidR="000B53BD" w:rsidRPr="00796DB7">
              <w:rPr>
                <w:rFonts w:ascii="Verdana" w:hAnsi="Verdana" w:cs="Calibri"/>
                <w:bCs/>
                <w:sz w:val="16"/>
                <w:szCs w:val="16"/>
              </w:rPr>
              <w:t>3</w:t>
            </w:r>
          </w:p>
        </w:tc>
        <w:tc>
          <w:tcPr>
            <w:tcW w:w="2400" w:type="dxa"/>
            <w:tcBorders>
              <w:left w:val="single" w:sz="4" w:space="0" w:color="auto"/>
            </w:tcBorders>
          </w:tcPr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Temps de travail</w:t>
            </w:r>
          </w:p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</w:p>
          <w:p w:rsidR="00451197" w:rsidRPr="00796DB7" w:rsidRDefault="00451197" w:rsidP="0045119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Temps complet</w:t>
            </w:r>
          </w:p>
          <w:p w:rsidR="009F6590" w:rsidRPr="00796DB7" w:rsidRDefault="009F6590" w:rsidP="00451197">
            <w:pPr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Régime 37h30</w:t>
            </w:r>
          </w:p>
        </w:tc>
      </w:tr>
      <w:tr w:rsidR="00F3241B" w:rsidRPr="00796DB7" w:rsidTr="00796DB7">
        <w:trPr>
          <w:trHeight w:val="185"/>
          <w:jc w:val="center"/>
        </w:trPr>
        <w:tc>
          <w:tcPr>
            <w:tcW w:w="2972" w:type="dxa"/>
          </w:tcPr>
          <w:p w:rsidR="00F3241B" w:rsidRPr="00796DB7" w:rsidRDefault="00F3241B" w:rsidP="00F3241B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Situation fonctionnelle</w:t>
            </w:r>
          </w:p>
          <w:p w:rsidR="00F3241B" w:rsidRPr="00796DB7" w:rsidRDefault="00F3241B" w:rsidP="00F3241B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Référent hiérarchique</w:t>
            </w:r>
          </w:p>
          <w:p w:rsidR="00F3241B" w:rsidRPr="00796DB7" w:rsidRDefault="00F3241B" w:rsidP="00F3241B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Positionnement</w:t>
            </w:r>
          </w:p>
        </w:tc>
        <w:tc>
          <w:tcPr>
            <w:tcW w:w="8222" w:type="dxa"/>
            <w:gridSpan w:val="3"/>
          </w:tcPr>
          <w:p w:rsidR="00F3241B" w:rsidRPr="00796DB7" w:rsidRDefault="00F3241B" w:rsidP="00F3241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3241B" w:rsidRPr="00796DB7" w:rsidRDefault="00F3241B" w:rsidP="00F3241B">
            <w:pPr>
              <w:jc w:val="both"/>
              <w:rPr>
                <w:rFonts w:ascii="Verdana" w:hAnsi="Verdana" w:cs="Calibri"/>
                <w:color w:val="FF0000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 xml:space="preserve">Responsable du service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i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nsertion et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a</w:t>
            </w:r>
            <w:r w:rsidRPr="00796DB7">
              <w:rPr>
                <w:rFonts w:ascii="Verdana" w:hAnsi="Verdana" w:cs="Calibri"/>
                <w:sz w:val="16"/>
                <w:szCs w:val="16"/>
              </w:rPr>
              <w:t>ccompagnement</w:t>
            </w:r>
          </w:p>
          <w:p w:rsidR="00F3241B" w:rsidRPr="00796DB7" w:rsidRDefault="00F3241B" w:rsidP="00F3241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Au sein de l’équipe d’une huitaine d’agents permanents du service.</w:t>
            </w:r>
          </w:p>
        </w:tc>
      </w:tr>
      <w:tr w:rsidR="00F3241B" w:rsidRPr="00796DB7" w:rsidTr="00796DB7">
        <w:trPr>
          <w:trHeight w:val="759"/>
          <w:jc w:val="center"/>
        </w:trPr>
        <w:tc>
          <w:tcPr>
            <w:tcW w:w="2972" w:type="dxa"/>
          </w:tcPr>
          <w:p w:rsidR="00F3241B" w:rsidRPr="00796DB7" w:rsidRDefault="00F3241B" w:rsidP="00F3241B">
            <w:pPr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  <w:u w:val="single"/>
              </w:rPr>
              <w:t>Relations fonctionnelles</w:t>
            </w:r>
          </w:p>
          <w:p w:rsidR="00F3241B" w:rsidRPr="00796DB7" w:rsidRDefault="00F3241B" w:rsidP="00F3241B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Internes</w:t>
            </w:r>
          </w:p>
          <w:p w:rsidR="00F3241B" w:rsidRPr="00796DB7" w:rsidRDefault="00F3241B" w:rsidP="00F3241B">
            <w:pPr>
              <w:numPr>
                <w:ilvl w:val="0"/>
                <w:numId w:val="4"/>
              </w:num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Externes</w:t>
            </w:r>
          </w:p>
        </w:tc>
        <w:tc>
          <w:tcPr>
            <w:tcW w:w="8222" w:type="dxa"/>
            <w:gridSpan w:val="3"/>
          </w:tcPr>
          <w:p w:rsidR="00F3241B" w:rsidRPr="00796DB7" w:rsidRDefault="00F3241B" w:rsidP="00F3241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</w:p>
          <w:p w:rsidR="00F3241B" w:rsidRPr="00796DB7" w:rsidRDefault="00F3241B" w:rsidP="00F3241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 xml:space="preserve">Echanges permanents avec l’ensemble des agents de la direction des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olidarités </w:t>
            </w:r>
          </w:p>
          <w:p w:rsidR="00F3241B" w:rsidRPr="00796DB7" w:rsidRDefault="00F3241B" w:rsidP="00F3241B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 xml:space="preserve">Contacts directs et permanents avec les publics en difficultés et en grande précarité, notamment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ans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d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omicile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table </w:t>
            </w:r>
            <w:r w:rsidR="00796DB7">
              <w:rPr>
                <w:rFonts w:ascii="Verdana" w:hAnsi="Verdana" w:cs="Calibri"/>
                <w:sz w:val="16"/>
                <w:szCs w:val="16"/>
              </w:rPr>
              <w:t xml:space="preserve">- </w:t>
            </w:r>
            <w:r w:rsidRPr="00796DB7">
              <w:rPr>
                <w:rFonts w:ascii="Verdana" w:hAnsi="Verdana" w:cs="Calibri"/>
                <w:sz w:val="16"/>
                <w:szCs w:val="16"/>
              </w:rPr>
              <w:t>Relations fréquentes avec les partenaires institutionnels, travailleurs sociaux et associations</w:t>
            </w:r>
          </w:p>
        </w:tc>
      </w:tr>
      <w:tr w:rsidR="00285798" w:rsidRPr="00796DB7" w:rsidTr="00796DB7">
        <w:trPr>
          <w:trHeight w:val="657"/>
          <w:jc w:val="center"/>
        </w:trPr>
        <w:tc>
          <w:tcPr>
            <w:tcW w:w="2972" w:type="dxa"/>
          </w:tcPr>
          <w:p w:rsidR="00285798" w:rsidRPr="00796DB7" w:rsidRDefault="00F3241B" w:rsidP="00F3241B">
            <w:pPr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bCs/>
                <w:sz w:val="16"/>
                <w:szCs w:val="16"/>
              </w:rPr>
              <w:t>Mission principale</w:t>
            </w:r>
          </w:p>
        </w:tc>
        <w:tc>
          <w:tcPr>
            <w:tcW w:w="8222" w:type="dxa"/>
            <w:gridSpan w:val="3"/>
          </w:tcPr>
          <w:p w:rsidR="00285798" w:rsidRPr="00796DB7" w:rsidRDefault="00B13E93" w:rsidP="00285798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96DB7">
              <w:rPr>
                <w:rFonts w:ascii="Verdana" w:hAnsi="Verdana"/>
                <w:b/>
                <w:bCs/>
                <w:sz w:val="16"/>
                <w:szCs w:val="16"/>
              </w:rPr>
              <w:t xml:space="preserve">En équipe pluriprofessionnelle, vous contribuez à l’élaboration et à la mise en œuvre de projets personnalisés et collectifs d’insertion sociale et professionnelle en faveur des personnes sans domicile stable présentes sur Lorient, dans la structure « accueil de jour » et lors de maraudes de jour. </w:t>
            </w:r>
            <w:r w:rsidRPr="00796DB7">
              <w:rPr>
                <w:rFonts w:ascii="Verdana" w:hAnsi="Verdana" w:cs="Calibri"/>
                <w:b/>
                <w:sz w:val="16"/>
                <w:szCs w:val="16"/>
              </w:rPr>
              <w:t>Vous p</w:t>
            </w:r>
            <w:r w:rsidRPr="00796DB7">
              <w:rPr>
                <w:rFonts w:ascii="Verdana" w:hAnsi="Verdana"/>
                <w:b/>
                <w:bCs/>
                <w:sz w:val="16"/>
                <w:szCs w:val="16"/>
              </w:rPr>
              <w:t>articipez à la mise en œuvre de la domiciliation, notamment envers le public ressortissant de la communauté des gens du voyage.</w:t>
            </w:r>
          </w:p>
        </w:tc>
      </w:tr>
      <w:tr w:rsidR="00285798" w:rsidRPr="00796DB7" w:rsidTr="00796DB7">
        <w:trPr>
          <w:trHeight w:val="367"/>
          <w:jc w:val="center"/>
        </w:trPr>
        <w:tc>
          <w:tcPr>
            <w:tcW w:w="2972" w:type="dxa"/>
          </w:tcPr>
          <w:p w:rsidR="00285798" w:rsidRPr="00796DB7" w:rsidRDefault="00F3241B" w:rsidP="00285798">
            <w:pPr>
              <w:pStyle w:val="Titre2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Activités du poste</w:t>
            </w:r>
          </w:p>
        </w:tc>
        <w:tc>
          <w:tcPr>
            <w:tcW w:w="8222" w:type="dxa"/>
            <w:gridSpan w:val="3"/>
          </w:tcPr>
          <w:p w:rsidR="009F6590" w:rsidRPr="00796DB7" w:rsidRDefault="009F6590" w:rsidP="009F6590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sz w:val="16"/>
                <w:szCs w:val="16"/>
              </w:rPr>
              <w:t>Implication dans les différentes activités de l’</w:t>
            </w:r>
            <w:r w:rsidR="00B13E93" w:rsidRPr="00796DB7"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796DB7">
              <w:rPr>
                <w:rFonts w:ascii="Verdana" w:hAnsi="Verdana" w:cs="Calibri"/>
                <w:b/>
                <w:sz w:val="16"/>
                <w:szCs w:val="16"/>
              </w:rPr>
              <w:t xml:space="preserve">ccueil de </w:t>
            </w:r>
            <w:r w:rsidR="00B13E93" w:rsidRPr="00796DB7">
              <w:rPr>
                <w:rFonts w:ascii="Verdana" w:hAnsi="Verdana" w:cs="Calibri"/>
                <w:b/>
                <w:sz w:val="16"/>
                <w:szCs w:val="16"/>
              </w:rPr>
              <w:t>j</w:t>
            </w:r>
            <w:r w:rsidRPr="00796DB7">
              <w:rPr>
                <w:rFonts w:ascii="Verdana" w:hAnsi="Verdana" w:cs="Calibri"/>
                <w:b/>
                <w:sz w:val="16"/>
                <w:szCs w:val="16"/>
              </w:rPr>
              <w:t xml:space="preserve">our </w:t>
            </w:r>
          </w:p>
          <w:p w:rsidR="00B13E93" w:rsidRPr="00796DB7" w:rsidRDefault="009F6590" w:rsidP="0028579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 xml:space="preserve">Accueillir et présenter la </w:t>
            </w:r>
            <w:r w:rsidR="001270E7" w:rsidRPr="00796DB7">
              <w:rPr>
                <w:rFonts w:ascii="Verdana" w:hAnsi="Verdana" w:cs="Calibri"/>
                <w:sz w:val="16"/>
                <w:szCs w:val="16"/>
              </w:rPr>
              <w:t>structure</w:t>
            </w:r>
          </w:p>
          <w:p w:rsidR="00B13E93" w:rsidRPr="00796DB7" w:rsidRDefault="009F6590" w:rsidP="0028579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Écouter les publics concernés et établir des relations de confiance</w:t>
            </w:r>
          </w:p>
          <w:p w:rsidR="00B13E93" w:rsidRPr="00796DB7" w:rsidRDefault="009F6590" w:rsidP="0028579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 xml:space="preserve">Faire respecter le règlement intérieur de la structure et réguler les conflits individuels ou de groupe </w:t>
            </w:r>
          </w:p>
          <w:p w:rsidR="001F3C24" w:rsidRDefault="00B13E93" w:rsidP="0028579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P</w:t>
            </w:r>
            <w:r w:rsidR="005254D4" w:rsidRPr="00796DB7">
              <w:rPr>
                <w:rFonts w:ascii="Verdana" w:hAnsi="Verdana" w:cs="Calibri"/>
                <w:sz w:val="16"/>
                <w:szCs w:val="16"/>
              </w:rPr>
              <w:t>articiper aux</w:t>
            </w:r>
            <w:r w:rsidR="009F6590" w:rsidRPr="00796DB7">
              <w:rPr>
                <w:rFonts w:ascii="Verdana" w:hAnsi="Verdana" w:cs="Calibri"/>
                <w:sz w:val="16"/>
                <w:szCs w:val="16"/>
              </w:rPr>
              <w:t xml:space="preserve"> interventions de l’</w:t>
            </w:r>
            <w:r w:rsidRPr="00796DB7">
              <w:rPr>
                <w:rFonts w:ascii="Verdana" w:hAnsi="Verdana" w:cs="Calibri"/>
                <w:sz w:val="16"/>
                <w:szCs w:val="16"/>
              </w:rPr>
              <w:t>a</w:t>
            </w:r>
            <w:r w:rsidR="009F6590" w:rsidRPr="00796DB7">
              <w:rPr>
                <w:rFonts w:ascii="Verdana" w:hAnsi="Verdana" w:cs="Calibri"/>
                <w:sz w:val="16"/>
                <w:szCs w:val="16"/>
              </w:rPr>
              <w:t xml:space="preserve">ccueil de </w:t>
            </w:r>
            <w:r w:rsidRPr="00796DB7">
              <w:rPr>
                <w:rFonts w:ascii="Verdana" w:hAnsi="Verdana" w:cs="Calibri"/>
                <w:sz w:val="16"/>
                <w:szCs w:val="16"/>
              </w:rPr>
              <w:t>j</w:t>
            </w:r>
            <w:r w:rsidR="009F6590" w:rsidRPr="00796DB7">
              <w:rPr>
                <w:rFonts w:ascii="Verdana" w:hAnsi="Verdana" w:cs="Calibri"/>
                <w:sz w:val="16"/>
                <w:szCs w:val="16"/>
              </w:rPr>
              <w:t>our mobile sous forme de maraudes</w:t>
            </w:r>
            <w:r w:rsidR="00F3241B" w:rsidRPr="00796DB7">
              <w:rPr>
                <w:rFonts w:ascii="Verdana" w:hAnsi="Verdana" w:cs="Calibri"/>
                <w:sz w:val="16"/>
                <w:szCs w:val="16"/>
              </w:rPr>
              <w:t xml:space="preserve"> de jour</w:t>
            </w:r>
            <w:r w:rsidR="009F6590" w:rsidRPr="00796DB7">
              <w:rPr>
                <w:rFonts w:ascii="Verdana" w:hAnsi="Verdana" w:cs="Calibri"/>
                <w:sz w:val="16"/>
                <w:szCs w:val="16"/>
              </w:rPr>
              <w:t xml:space="preserve"> sur l’espace </w:t>
            </w:r>
            <w:r w:rsidR="001270E7" w:rsidRPr="00796DB7">
              <w:rPr>
                <w:rFonts w:ascii="Verdana" w:hAnsi="Verdana" w:cs="Calibri"/>
                <w:sz w:val="16"/>
                <w:szCs w:val="16"/>
              </w:rPr>
              <w:t xml:space="preserve">public </w:t>
            </w:r>
          </w:p>
          <w:p w:rsidR="00285798" w:rsidRDefault="001270E7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 xml:space="preserve">Orienter les personnes vers les services adaptés en lien avec les </w:t>
            </w:r>
            <w:r w:rsidR="00B13E93" w:rsidRPr="00796DB7">
              <w:rPr>
                <w:rFonts w:ascii="Verdana" w:hAnsi="Verdana"/>
                <w:sz w:val="16"/>
                <w:szCs w:val="16"/>
              </w:rPr>
              <w:t>t</w:t>
            </w:r>
            <w:r w:rsidRPr="00796DB7">
              <w:rPr>
                <w:rFonts w:ascii="Verdana" w:hAnsi="Verdana"/>
                <w:sz w:val="16"/>
                <w:szCs w:val="16"/>
              </w:rPr>
              <w:t xml:space="preserve">ravailleurs </w:t>
            </w:r>
            <w:r w:rsidR="00B13E93" w:rsidRPr="00796DB7">
              <w:rPr>
                <w:rFonts w:ascii="Verdana" w:hAnsi="Verdana"/>
                <w:sz w:val="16"/>
                <w:szCs w:val="16"/>
              </w:rPr>
              <w:t>s</w:t>
            </w:r>
            <w:r w:rsidRPr="00796DB7">
              <w:rPr>
                <w:rFonts w:ascii="Verdana" w:hAnsi="Verdana"/>
                <w:sz w:val="16"/>
                <w:szCs w:val="16"/>
              </w:rPr>
              <w:t>ociaux</w:t>
            </w:r>
          </w:p>
          <w:p w:rsidR="001F3C24" w:rsidRPr="00D06E23" w:rsidRDefault="001F3C24" w:rsidP="001F3C24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D06E23">
              <w:rPr>
                <w:rFonts w:ascii="Verdana" w:hAnsi="Verdana" w:cs="Calibri"/>
                <w:sz w:val="16"/>
                <w:szCs w:val="16"/>
              </w:rPr>
              <w:t xml:space="preserve">Renseigner le </w:t>
            </w:r>
            <w:proofErr w:type="spellStart"/>
            <w:r w:rsidRPr="00D06E23">
              <w:rPr>
                <w:rFonts w:ascii="Verdana" w:hAnsi="Verdana" w:cs="Calibri"/>
                <w:sz w:val="16"/>
                <w:szCs w:val="16"/>
              </w:rPr>
              <w:t>reporting</w:t>
            </w:r>
            <w:proofErr w:type="spellEnd"/>
            <w:r w:rsidRPr="00D06E23">
              <w:rPr>
                <w:rFonts w:ascii="Verdana" w:hAnsi="Verdana" w:cs="Calibri"/>
                <w:sz w:val="16"/>
                <w:szCs w:val="16"/>
              </w:rPr>
              <w:t xml:space="preserve"> et rendre compte de son activité </w:t>
            </w:r>
          </w:p>
          <w:p w:rsidR="00B13E93" w:rsidRPr="00796DB7" w:rsidRDefault="00B13E93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85798" w:rsidRPr="00796DB7" w:rsidRDefault="001270E7" w:rsidP="0028579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796DB7">
              <w:rPr>
                <w:rFonts w:ascii="Verdana" w:hAnsi="Verdana"/>
                <w:b/>
                <w:sz w:val="16"/>
                <w:szCs w:val="16"/>
              </w:rPr>
              <w:t>G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>estion de l’</w:t>
            </w:r>
            <w:r w:rsidR="00B13E93" w:rsidRPr="00796DB7">
              <w:rPr>
                <w:rFonts w:ascii="Verdana" w:hAnsi="Verdana"/>
                <w:b/>
                <w:sz w:val="16"/>
                <w:szCs w:val="16"/>
              </w:rPr>
              <w:t>a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 xml:space="preserve">ccueil de </w:t>
            </w:r>
            <w:r w:rsidR="00B13E93" w:rsidRPr="00796DB7">
              <w:rPr>
                <w:rFonts w:ascii="Verdana" w:hAnsi="Verdana"/>
                <w:b/>
                <w:sz w:val="16"/>
                <w:szCs w:val="16"/>
              </w:rPr>
              <w:t>j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 xml:space="preserve">our et équipements </w:t>
            </w:r>
            <w:r w:rsidR="00192BDC" w:rsidRPr="00796DB7">
              <w:rPr>
                <w:rFonts w:ascii="Verdana" w:hAnsi="Verdana"/>
                <w:b/>
                <w:sz w:val="16"/>
                <w:szCs w:val="16"/>
              </w:rPr>
              <w:t>avec le soutien d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 xml:space="preserve">es </w:t>
            </w:r>
            <w:r w:rsidR="00B13E93" w:rsidRPr="00796DB7">
              <w:rPr>
                <w:rFonts w:ascii="Verdana" w:hAnsi="Verdana"/>
                <w:b/>
                <w:sz w:val="16"/>
                <w:szCs w:val="16"/>
              </w:rPr>
              <w:t>t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 xml:space="preserve">ravailleurs </w:t>
            </w:r>
            <w:r w:rsidR="00B13E93" w:rsidRPr="00796DB7">
              <w:rPr>
                <w:rFonts w:ascii="Verdana" w:hAnsi="Verdana"/>
                <w:b/>
                <w:sz w:val="16"/>
                <w:szCs w:val="16"/>
              </w:rPr>
              <w:t>s</w:t>
            </w:r>
            <w:r w:rsidR="00285798" w:rsidRPr="00796DB7">
              <w:rPr>
                <w:rFonts w:ascii="Verdana" w:hAnsi="Verdana"/>
                <w:b/>
                <w:sz w:val="16"/>
                <w:szCs w:val="16"/>
              </w:rPr>
              <w:t>ociaux</w:t>
            </w:r>
          </w:p>
          <w:p w:rsidR="00B13E93" w:rsidRPr="00796DB7" w:rsidRDefault="001270E7" w:rsidP="001270E7">
            <w:pPr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796DB7">
              <w:rPr>
                <w:rFonts w:ascii="Verdana" w:eastAsia="Calibri" w:hAnsi="Verdana" w:cs="Calibri"/>
                <w:sz w:val="16"/>
                <w:szCs w:val="16"/>
              </w:rPr>
              <w:t>Vérifier les stocks de produits alimentaires et gérer l’approvisionnement en lien avec les collègues de l’</w:t>
            </w:r>
            <w:r w:rsidR="00B13E93" w:rsidRPr="00796DB7">
              <w:rPr>
                <w:rFonts w:ascii="Verdana" w:eastAsia="Calibri" w:hAnsi="Verdana" w:cs="Calibri"/>
                <w:sz w:val="16"/>
                <w:szCs w:val="16"/>
              </w:rPr>
              <w:t>é</w:t>
            </w:r>
            <w:r w:rsidRPr="00796DB7">
              <w:rPr>
                <w:rFonts w:ascii="Verdana" w:eastAsia="Calibri" w:hAnsi="Verdana" w:cs="Calibri"/>
                <w:sz w:val="16"/>
                <w:szCs w:val="16"/>
              </w:rPr>
              <w:t xml:space="preserve">picerie </w:t>
            </w:r>
            <w:r w:rsidR="00B13E93" w:rsidRPr="00796DB7">
              <w:rPr>
                <w:rFonts w:ascii="Verdana" w:eastAsia="Calibri" w:hAnsi="Verdana" w:cs="Calibri"/>
                <w:sz w:val="16"/>
                <w:szCs w:val="16"/>
              </w:rPr>
              <w:t>s</w:t>
            </w:r>
            <w:r w:rsidRPr="00796DB7">
              <w:rPr>
                <w:rFonts w:ascii="Verdana" w:eastAsia="Calibri" w:hAnsi="Verdana" w:cs="Calibri"/>
                <w:sz w:val="16"/>
                <w:szCs w:val="16"/>
              </w:rPr>
              <w:t>ociale</w:t>
            </w:r>
          </w:p>
          <w:p w:rsidR="001270E7" w:rsidRPr="00796DB7" w:rsidRDefault="005254D4" w:rsidP="001270E7">
            <w:pPr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796DB7">
              <w:rPr>
                <w:rFonts w:ascii="Verdana" w:eastAsia="Calibri" w:hAnsi="Verdana" w:cs="Calibri"/>
                <w:sz w:val="16"/>
                <w:szCs w:val="16"/>
              </w:rPr>
              <w:t>Veiller</w:t>
            </w:r>
            <w:r w:rsidR="001270E7" w:rsidRPr="00796DB7">
              <w:rPr>
                <w:rFonts w:ascii="Verdana" w:hAnsi="Verdana" w:cs="Calibri"/>
                <w:sz w:val="16"/>
                <w:szCs w:val="16"/>
              </w:rPr>
              <w:t xml:space="preserve"> au bon usage </w:t>
            </w:r>
            <w:r w:rsidR="00192BDC" w:rsidRPr="00796DB7">
              <w:rPr>
                <w:rFonts w:ascii="Verdana" w:hAnsi="Verdana" w:cs="Calibri"/>
                <w:sz w:val="16"/>
                <w:szCs w:val="16"/>
              </w:rPr>
              <w:t xml:space="preserve">et à l’entretien </w:t>
            </w:r>
            <w:r w:rsidR="001270E7" w:rsidRPr="00796DB7">
              <w:rPr>
                <w:rFonts w:ascii="Verdana" w:hAnsi="Verdana" w:cs="Calibri"/>
                <w:sz w:val="16"/>
                <w:szCs w:val="16"/>
              </w:rPr>
              <w:t xml:space="preserve">des matériels et de la structure (matériel de froid, véhicule, …)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V</w:t>
            </w:r>
            <w:r w:rsidR="00EC4EEF" w:rsidRPr="00796DB7">
              <w:rPr>
                <w:rFonts w:ascii="Verdana" w:hAnsi="Verdana" w:cs="Calibri"/>
                <w:sz w:val="16"/>
                <w:szCs w:val="16"/>
              </w:rPr>
              <w:t xml:space="preserve">eiller </w:t>
            </w:r>
            <w:r w:rsidR="00161776" w:rsidRPr="00796DB7">
              <w:rPr>
                <w:rFonts w:ascii="Verdana" w:hAnsi="Verdana" w:cs="Calibri"/>
                <w:sz w:val="16"/>
                <w:szCs w:val="16"/>
              </w:rPr>
              <w:t>au besoin en linge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 et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k</w:t>
            </w:r>
            <w:r w:rsidRPr="00796DB7">
              <w:rPr>
                <w:rFonts w:ascii="Verdana" w:hAnsi="Verdana" w:cs="Calibri"/>
                <w:sz w:val="16"/>
                <w:szCs w:val="16"/>
              </w:rPr>
              <w:t>it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s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 </w:t>
            </w:r>
            <w:r w:rsidR="00B13E93" w:rsidRPr="00796DB7">
              <w:rPr>
                <w:rFonts w:ascii="Verdana" w:hAnsi="Verdana" w:cs="Calibri"/>
                <w:sz w:val="16"/>
                <w:szCs w:val="16"/>
              </w:rPr>
              <w:t>d’h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ygiène </w:t>
            </w:r>
          </w:p>
          <w:p w:rsidR="00357E67" w:rsidRPr="00796DB7" w:rsidRDefault="005254D4" w:rsidP="005254D4">
            <w:pPr>
              <w:jc w:val="both"/>
              <w:rPr>
                <w:rFonts w:ascii="Verdana" w:eastAsia="Calibri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Participer à la</w:t>
            </w:r>
            <w:r w:rsidR="00357E67" w:rsidRPr="00796DB7">
              <w:rPr>
                <w:rFonts w:ascii="Verdana" w:hAnsi="Verdana" w:cs="Calibri"/>
                <w:sz w:val="16"/>
                <w:szCs w:val="16"/>
              </w:rPr>
              <w:t xml:space="preserve"> dimension collective auprès des </w:t>
            </w:r>
            <w:r w:rsidRPr="00796DB7">
              <w:rPr>
                <w:rFonts w:ascii="Verdana" w:hAnsi="Verdana" w:cs="Calibri"/>
                <w:sz w:val="16"/>
                <w:szCs w:val="16"/>
              </w:rPr>
              <w:t xml:space="preserve">usagers dans ce lieu de </w:t>
            </w:r>
            <w:r w:rsidR="00734E99" w:rsidRPr="00796DB7">
              <w:rPr>
                <w:rFonts w:ascii="Verdana" w:hAnsi="Verdana" w:cs="Calibri"/>
                <w:sz w:val="16"/>
                <w:szCs w:val="16"/>
              </w:rPr>
              <w:t>vie</w:t>
            </w:r>
          </w:p>
          <w:p w:rsidR="005254D4" w:rsidRPr="00796DB7" w:rsidRDefault="005254D4" w:rsidP="001270E7">
            <w:pPr>
              <w:jc w:val="both"/>
              <w:rPr>
                <w:rFonts w:ascii="Verdana" w:hAnsi="Verdana" w:cs="Calibri"/>
                <w:color w:val="FF0000"/>
                <w:sz w:val="16"/>
                <w:szCs w:val="16"/>
              </w:rPr>
            </w:pPr>
          </w:p>
          <w:p w:rsidR="001270E7" w:rsidRPr="00796DB7" w:rsidRDefault="001270E7" w:rsidP="001270E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796DB7">
              <w:rPr>
                <w:rFonts w:ascii="Verdana" w:hAnsi="Verdana" w:cs="Calibri"/>
                <w:b/>
                <w:sz w:val="16"/>
                <w:szCs w:val="16"/>
              </w:rPr>
              <w:t>Participation à la mise en œuvre de la domiciliation</w:t>
            </w:r>
          </w:p>
          <w:p w:rsidR="001270E7" w:rsidRPr="00796DB7" w:rsidRDefault="00734E99" w:rsidP="001270E7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Instruire les demandes d’élection de domicile en lien avec les</w:t>
            </w:r>
            <w:r w:rsidR="001270E7" w:rsidRPr="00796DB7">
              <w:rPr>
                <w:rFonts w:ascii="Verdana" w:hAnsi="Verdana" w:cs="Calibri"/>
                <w:sz w:val="16"/>
                <w:szCs w:val="16"/>
              </w:rPr>
              <w:t xml:space="preserve"> instances de décision</w:t>
            </w:r>
          </w:p>
          <w:p w:rsidR="00285798" w:rsidRPr="00796DB7" w:rsidRDefault="001270E7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 xml:space="preserve">Orienter vers le partenaire </w:t>
            </w:r>
            <w:r w:rsidR="00357E67" w:rsidRPr="00796DB7">
              <w:rPr>
                <w:rFonts w:ascii="Verdana" w:hAnsi="Verdana"/>
                <w:sz w:val="16"/>
                <w:szCs w:val="16"/>
              </w:rPr>
              <w:t>adapté et</w:t>
            </w:r>
            <w:r w:rsidR="00161776" w:rsidRPr="00796DB7">
              <w:rPr>
                <w:rFonts w:ascii="Verdana" w:hAnsi="Verdana"/>
                <w:sz w:val="16"/>
                <w:szCs w:val="16"/>
              </w:rPr>
              <w:t xml:space="preserve"> compétent </w:t>
            </w:r>
            <w:r w:rsidRPr="00796DB7">
              <w:rPr>
                <w:rFonts w:ascii="Verdana" w:hAnsi="Verdana"/>
                <w:sz w:val="16"/>
                <w:szCs w:val="16"/>
              </w:rPr>
              <w:t xml:space="preserve">au regard de la </w:t>
            </w:r>
            <w:r w:rsidR="00734E99" w:rsidRPr="00796DB7">
              <w:rPr>
                <w:rFonts w:ascii="Verdana" w:hAnsi="Verdana"/>
                <w:sz w:val="16"/>
                <w:szCs w:val="16"/>
              </w:rPr>
              <w:t>situation (ECOBE, Point Santé)</w:t>
            </w:r>
          </w:p>
          <w:p w:rsidR="00B13E93" w:rsidRPr="00796DB7" w:rsidRDefault="00B13E93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285798" w:rsidRPr="00FC555D" w:rsidRDefault="00493990" w:rsidP="001270E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C555D">
              <w:rPr>
                <w:rFonts w:ascii="Verdana" w:hAnsi="Verdana" w:cs="Calibri"/>
                <w:b/>
                <w:sz w:val="16"/>
                <w:szCs w:val="16"/>
              </w:rPr>
              <w:t xml:space="preserve">Participer à l’accueil régulier de stagiaires au sein des services de la direction des </w:t>
            </w:r>
            <w:r w:rsidR="00990DEF" w:rsidRPr="00FC555D">
              <w:rPr>
                <w:rFonts w:ascii="Verdana" w:hAnsi="Verdana" w:cs="Calibri"/>
                <w:b/>
                <w:sz w:val="16"/>
                <w:szCs w:val="16"/>
              </w:rPr>
              <w:t>s</w:t>
            </w:r>
            <w:r w:rsidRPr="00FC555D">
              <w:rPr>
                <w:rFonts w:ascii="Verdana" w:hAnsi="Verdana" w:cs="Calibri"/>
                <w:b/>
                <w:sz w:val="16"/>
                <w:szCs w:val="16"/>
              </w:rPr>
              <w:t>olidarités</w:t>
            </w:r>
          </w:p>
        </w:tc>
      </w:tr>
      <w:tr w:rsidR="00285798" w:rsidRPr="00796DB7" w:rsidTr="00796DB7">
        <w:trPr>
          <w:trHeight w:val="2336"/>
          <w:jc w:val="center"/>
        </w:trPr>
        <w:tc>
          <w:tcPr>
            <w:tcW w:w="2972" w:type="dxa"/>
          </w:tcPr>
          <w:p w:rsidR="00285798" w:rsidRPr="00796DB7" w:rsidRDefault="00F3241B" w:rsidP="00285798">
            <w:pPr>
              <w:pStyle w:val="Titre2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Compétences et qualités professionnelles requises</w:t>
            </w:r>
          </w:p>
        </w:tc>
        <w:tc>
          <w:tcPr>
            <w:tcW w:w="8222" w:type="dxa"/>
            <w:gridSpan w:val="3"/>
          </w:tcPr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C555D">
              <w:rPr>
                <w:rStyle w:val="lev"/>
                <w:rFonts w:ascii="Verdana" w:hAnsi="Verdana"/>
                <w:sz w:val="16"/>
                <w:szCs w:val="16"/>
              </w:rPr>
              <w:t>Titulaire du Diplôme d’État d’Accompagnant Éducatif et Social (DEAES)</w:t>
            </w:r>
            <w:r w:rsidRPr="00796DB7">
              <w:rPr>
                <w:rFonts w:ascii="Verdana" w:hAnsi="Verdana"/>
                <w:sz w:val="16"/>
                <w:szCs w:val="16"/>
              </w:rPr>
              <w:t xml:space="preserve"> ou équivalent</w:t>
            </w:r>
            <w:r w:rsidR="001270E7" w:rsidRPr="00796DB7">
              <w:rPr>
                <w:rFonts w:ascii="Verdana" w:hAnsi="Verdana"/>
                <w:sz w:val="16"/>
                <w:szCs w:val="16"/>
              </w:rPr>
              <w:t xml:space="preserve"> exigé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Connaissance du public en difficulté et des différents champs de l’action sociale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Expérience professionnelle ou connaissance de la</w:t>
            </w:r>
            <w:r w:rsidR="00225957" w:rsidRPr="00796DB7">
              <w:rPr>
                <w:rFonts w:ascii="Verdana" w:hAnsi="Verdana"/>
                <w:sz w:val="16"/>
                <w:szCs w:val="16"/>
              </w:rPr>
              <w:t xml:space="preserve"> communauté des</w:t>
            </w:r>
            <w:r w:rsidRPr="00796DB7">
              <w:rPr>
                <w:rFonts w:ascii="Verdana" w:hAnsi="Verdana"/>
                <w:sz w:val="16"/>
                <w:szCs w:val="16"/>
              </w:rPr>
              <w:t xml:space="preserve"> gens du voyage (souhaitées)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Compétences à établir des relations de proximité physique et psychique bienveillantes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Capacité à gérer les situations de stress et les publics difficiles – maîtrise de soi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 xml:space="preserve">Savoir pratiquer l’écoute active et le dialogue 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Capacité d’analyse des demandes et des situations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Savoir répondre de façon adéquate aux situations d’urgence et de souffrance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Capacité à transmettre ses observations et rendre compte de ses interventions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 xml:space="preserve">Savoir s'adapter à la diversité des tâches et des interlocuteurs </w:t>
            </w:r>
          </w:p>
          <w:p w:rsidR="00F3241B" w:rsidRPr="00796DB7" w:rsidRDefault="00F3241B" w:rsidP="00285798">
            <w:p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Maîtrise de l’outil informatique et numérique (logiciel Millesime)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Capacité à assurer une bonne transmission de l'information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Capacité à travailler en équipe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Sens de l’organisation, réactivité et rigueur</w:t>
            </w:r>
          </w:p>
          <w:p w:rsidR="00FC555D" w:rsidRDefault="00285798" w:rsidP="0028579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796DB7">
              <w:rPr>
                <w:rFonts w:ascii="Verdana" w:hAnsi="Verdana"/>
                <w:sz w:val="16"/>
                <w:szCs w:val="16"/>
              </w:rPr>
              <w:t>Sens de l’éthique - Sens du contact et de l'accueil (écoute, patience, discrétion) –</w:t>
            </w:r>
          </w:p>
          <w:p w:rsidR="00285798" w:rsidRPr="00796DB7" w:rsidRDefault="00285798" w:rsidP="0028579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  <w:r w:rsidRPr="00796DB7">
              <w:rPr>
                <w:rFonts w:ascii="Verdana" w:hAnsi="Verdana"/>
                <w:sz w:val="16"/>
                <w:szCs w:val="16"/>
              </w:rPr>
              <w:t>Sens du service public</w:t>
            </w:r>
          </w:p>
        </w:tc>
      </w:tr>
      <w:tr w:rsidR="00FC6B92" w:rsidRPr="00796DB7" w:rsidTr="00796DB7">
        <w:trPr>
          <w:trHeight w:val="232"/>
          <w:jc w:val="center"/>
        </w:trPr>
        <w:tc>
          <w:tcPr>
            <w:tcW w:w="2972" w:type="dxa"/>
          </w:tcPr>
          <w:p w:rsidR="00FC6B92" w:rsidRPr="00796DB7" w:rsidRDefault="00FC6B92">
            <w:pPr>
              <w:pStyle w:val="Titre2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Observations</w:t>
            </w:r>
          </w:p>
        </w:tc>
        <w:tc>
          <w:tcPr>
            <w:tcW w:w="8222" w:type="dxa"/>
            <w:gridSpan w:val="3"/>
          </w:tcPr>
          <w:p w:rsidR="00091441" w:rsidRPr="00796DB7" w:rsidRDefault="00091441" w:rsidP="0009372A">
            <w:pPr>
              <w:numPr>
                <w:ilvl w:val="0"/>
                <w:numId w:val="6"/>
              </w:numPr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96DB7">
              <w:rPr>
                <w:rFonts w:ascii="Verdana" w:hAnsi="Verdana" w:cs="Calibri"/>
                <w:sz w:val="16"/>
                <w:szCs w:val="16"/>
              </w:rPr>
              <w:t>Astreinte période hivernale Accueil de Jour</w:t>
            </w:r>
          </w:p>
        </w:tc>
      </w:tr>
    </w:tbl>
    <w:p w:rsidR="00FC6B92" w:rsidRPr="003405A8" w:rsidRDefault="00FC6B92" w:rsidP="00285798">
      <w:pPr>
        <w:rPr>
          <w:rFonts w:ascii="Verdana" w:hAnsi="Verdana" w:cs="Calibri"/>
        </w:rPr>
      </w:pPr>
    </w:p>
    <w:sectPr w:rsidR="00FC6B92" w:rsidRPr="003405A8" w:rsidSect="00796DB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6950"/>
    <w:multiLevelType w:val="hybridMultilevel"/>
    <w:tmpl w:val="BBA095E2"/>
    <w:lvl w:ilvl="0" w:tplc="D154023E">
      <w:start w:val="1"/>
      <w:numFmt w:val="bullet"/>
      <w:lvlText w:val="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94B31"/>
    <w:multiLevelType w:val="hybridMultilevel"/>
    <w:tmpl w:val="AB821FC6"/>
    <w:lvl w:ilvl="0" w:tplc="2258DC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D1E7E"/>
    <w:multiLevelType w:val="hybridMultilevel"/>
    <w:tmpl w:val="E990C8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7D5E"/>
    <w:multiLevelType w:val="hybridMultilevel"/>
    <w:tmpl w:val="638C506E"/>
    <w:lvl w:ilvl="0" w:tplc="637CE96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719BB"/>
    <w:multiLevelType w:val="hybridMultilevel"/>
    <w:tmpl w:val="AAE81F10"/>
    <w:lvl w:ilvl="0" w:tplc="FCD2ADA8">
      <w:start w:val="6"/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52"/>
        </w:tabs>
        <w:ind w:left="795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72"/>
        </w:tabs>
        <w:ind w:left="8672" w:hanging="360"/>
      </w:pPr>
      <w:rPr>
        <w:rFonts w:ascii="Wingdings" w:hAnsi="Wingdings" w:hint="default"/>
      </w:rPr>
    </w:lvl>
  </w:abstractNum>
  <w:abstractNum w:abstractNumId="5" w15:restartNumberingAfterBreak="0">
    <w:nsid w:val="6BFB4916"/>
    <w:multiLevelType w:val="hybridMultilevel"/>
    <w:tmpl w:val="8C82CC58"/>
    <w:lvl w:ilvl="0" w:tplc="A7422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2A"/>
    <w:rsid w:val="00006B91"/>
    <w:rsid w:val="00042941"/>
    <w:rsid w:val="00091441"/>
    <w:rsid w:val="0009372A"/>
    <w:rsid w:val="000965A8"/>
    <w:rsid w:val="000B53BD"/>
    <w:rsid w:val="001270E7"/>
    <w:rsid w:val="00161776"/>
    <w:rsid w:val="00192BDC"/>
    <w:rsid w:val="001D3E0D"/>
    <w:rsid w:val="001E0C93"/>
    <w:rsid w:val="001F3C24"/>
    <w:rsid w:val="00225957"/>
    <w:rsid w:val="00285798"/>
    <w:rsid w:val="002E5FA0"/>
    <w:rsid w:val="003405A8"/>
    <w:rsid w:val="00357E67"/>
    <w:rsid w:val="004030F0"/>
    <w:rsid w:val="00451197"/>
    <w:rsid w:val="00487D15"/>
    <w:rsid w:val="00493990"/>
    <w:rsid w:val="004F3533"/>
    <w:rsid w:val="004F7F64"/>
    <w:rsid w:val="005254D4"/>
    <w:rsid w:val="005B1CB4"/>
    <w:rsid w:val="006023A7"/>
    <w:rsid w:val="00633864"/>
    <w:rsid w:val="00661075"/>
    <w:rsid w:val="006D74C7"/>
    <w:rsid w:val="00734E99"/>
    <w:rsid w:val="007640C1"/>
    <w:rsid w:val="00796DB7"/>
    <w:rsid w:val="0079777B"/>
    <w:rsid w:val="007A4106"/>
    <w:rsid w:val="007B23C0"/>
    <w:rsid w:val="007B526A"/>
    <w:rsid w:val="00804B03"/>
    <w:rsid w:val="00844AB7"/>
    <w:rsid w:val="008C3766"/>
    <w:rsid w:val="0093177D"/>
    <w:rsid w:val="00966921"/>
    <w:rsid w:val="00990DEF"/>
    <w:rsid w:val="009D7862"/>
    <w:rsid w:val="009F6590"/>
    <w:rsid w:val="00B13E93"/>
    <w:rsid w:val="00B204ED"/>
    <w:rsid w:val="00B61899"/>
    <w:rsid w:val="00B73BF9"/>
    <w:rsid w:val="00BB2870"/>
    <w:rsid w:val="00BB5A99"/>
    <w:rsid w:val="00BC4C30"/>
    <w:rsid w:val="00CA1F86"/>
    <w:rsid w:val="00CD389E"/>
    <w:rsid w:val="00CF508D"/>
    <w:rsid w:val="00E12F09"/>
    <w:rsid w:val="00E270E2"/>
    <w:rsid w:val="00E36A69"/>
    <w:rsid w:val="00E53530"/>
    <w:rsid w:val="00E67EFB"/>
    <w:rsid w:val="00EC4EEF"/>
    <w:rsid w:val="00F3241B"/>
    <w:rsid w:val="00FC555D"/>
    <w:rsid w:val="00FC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45644"/>
  <w15:chartTrackingRefBased/>
  <w15:docId w15:val="{F79F1BAF-A47F-45C5-9919-36AC808C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caps/>
      <w:sz w:val="28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FF0000"/>
      <w:sz w:val="20"/>
      <w:szCs w:val="22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Arial" w:hAnsi="Arial" w:cs="Arial"/>
      <w:b/>
      <w:bCs/>
      <w:sz w:val="18"/>
      <w:szCs w:val="20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 w:cs="Arial"/>
      <w:b/>
      <w:bCs/>
      <w:sz w:val="20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enormalbleum11">
    <w:name w:val="textenormalbleum11"/>
    <w:basedOn w:val="Policepardfaut"/>
  </w:style>
  <w:style w:type="character" w:styleId="lev">
    <w:name w:val="Strong"/>
    <w:uiPriority w:val="22"/>
    <w:qFormat/>
    <w:rsid w:val="00285798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B13E9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3E9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3E93"/>
  </w:style>
  <w:style w:type="paragraph" w:styleId="Textedebulles">
    <w:name w:val="Balloon Text"/>
    <w:basedOn w:val="Normal"/>
    <w:link w:val="TextedebullesCar"/>
    <w:uiPriority w:val="99"/>
    <w:semiHidden/>
    <w:unhideWhenUsed/>
    <w:rsid w:val="00B13E9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3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ASSISTANT CARRIERES-PAIES</vt:lpstr>
    </vt:vector>
  </TitlesOfParts>
  <Company>Ville de Lorient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CARRIERES-PAIES</dc:title>
  <dc:subject/>
  <dc:creator>smeilleray</dc:creator>
  <cp:keywords/>
  <cp:lastModifiedBy>MEILLERAY Steven</cp:lastModifiedBy>
  <cp:revision>4</cp:revision>
  <cp:lastPrinted>2024-03-18T13:24:00Z</cp:lastPrinted>
  <dcterms:created xsi:type="dcterms:W3CDTF">2024-05-15T12:00:00Z</dcterms:created>
  <dcterms:modified xsi:type="dcterms:W3CDTF">2024-05-31T09:06:00Z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0008009a000000000000010262610207f74006b004c800</vt:lpwstr>
  </property>
</Properties>
</file>